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6D" w:rsidRDefault="00B1056D" w:rsidP="00987F6B">
      <w:pPr>
        <w:pStyle w:val="Zagol-s"/>
        <w:jc w:val="center"/>
        <w:rPr>
          <w:rFonts w:ascii="Times New Roman" w:hAnsi="Times New Roman" w:cs="Times New Roman"/>
          <w:b/>
          <w:sz w:val="40"/>
          <w:szCs w:val="24"/>
          <w:lang w:val="en-US"/>
        </w:rPr>
      </w:pPr>
      <w:proofErr w:type="gramStart"/>
      <w:r w:rsidRPr="00987F6B">
        <w:rPr>
          <w:rFonts w:ascii="Times New Roman" w:hAnsi="Times New Roman" w:cs="Times New Roman"/>
          <w:b/>
          <w:sz w:val="40"/>
          <w:szCs w:val="24"/>
        </w:rPr>
        <w:t>Лучший</w:t>
      </w:r>
      <w:proofErr w:type="gramEnd"/>
      <w:r w:rsidRPr="00987F6B">
        <w:rPr>
          <w:rFonts w:ascii="Times New Roman" w:hAnsi="Times New Roman" w:cs="Times New Roman"/>
          <w:b/>
          <w:sz w:val="40"/>
          <w:szCs w:val="24"/>
        </w:rPr>
        <w:t xml:space="preserve"> сахарный завод России 2012 года</w:t>
      </w:r>
    </w:p>
    <w:p w:rsidR="00987F6B" w:rsidRPr="00987F6B" w:rsidRDefault="00987F6B" w:rsidP="00987F6B">
      <w:pPr>
        <w:pStyle w:val="Zagol-s"/>
        <w:jc w:val="center"/>
        <w:rPr>
          <w:rFonts w:ascii="Times New Roman" w:hAnsi="Times New Roman" w:cs="Times New Roman"/>
          <w:b/>
          <w:sz w:val="40"/>
          <w:szCs w:val="24"/>
          <w:lang w:val="en-US"/>
        </w:rPr>
      </w:pPr>
    </w:p>
    <w:p w:rsidR="00B1056D" w:rsidRPr="00987F6B" w:rsidRDefault="00B1056D" w:rsidP="00987F6B">
      <w:pPr>
        <w:pStyle w:val="Newton10"/>
        <w:ind w:firstLine="0"/>
        <w:rPr>
          <w:rFonts w:ascii="Times New Roman" w:hAnsi="Times New Roman" w:cs="Times New Roman"/>
          <w:sz w:val="24"/>
          <w:szCs w:val="24"/>
        </w:rPr>
      </w:pPr>
      <w:r w:rsidRPr="00987F6B">
        <w:rPr>
          <w:rFonts w:ascii="Times New Roman" w:hAnsi="Times New Roman" w:cs="Times New Roman"/>
          <w:sz w:val="24"/>
          <w:szCs w:val="24"/>
        </w:rPr>
        <w:t xml:space="preserve">На основании Положения о проведении конкурса на «Лучший сахарный завод России 2012 года», при поддержке Министерства сельского хозяйства Российской Федерации, Конкурсная комиссия, рассмотрев материалы, представленные </w:t>
      </w:r>
      <w:proofErr w:type="spellStart"/>
      <w:r w:rsidRPr="00987F6B">
        <w:rPr>
          <w:rFonts w:ascii="Times New Roman" w:hAnsi="Times New Roman" w:cs="Times New Roman"/>
          <w:sz w:val="24"/>
          <w:szCs w:val="24"/>
        </w:rPr>
        <w:t>Союзроссахаром</w:t>
      </w:r>
      <w:proofErr w:type="spellEnd"/>
      <w:r w:rsidRPr="00987F6B">
        <w:rPr>
          <w:rFonts w:ascii="Times New Roman" w:hAnsi="Times New Roman" w:cs="Times New Roman"/>
          <w:sz w:val="24"/>
          <w:szCs w:val="24"/>
        </w:rPr>
        <w:t xml:space="preserve">, установила, что в 2012 г. сахарную свеклу и сахар-сырец перерабатывали соответственно на 78 и 12 сахарных заводах России. По этим заводам в распоряжении Комиссии имелись данные </w:t>
      </w:r>
      <w:proofErr w:type="spellStart"/>
      <w:r w:rsidRPr="00987F6B">
        <w:rPr>
          <w:rFonts w:ascii="Times New Roman" w:hAnsi="Times New Roman" w:cs="Times New Roman"/>
          <w:sz w:val="24"/>
          <w:szCs w:val="24"/>
        </w:rPr>
        <w:t>Союзроссахара</w:t>
      </w:r>
      <w:proofErr w:type="spellEnd"/>
      <w:r w:rsidRPr="00987F6B">
        <w:rPr>
          <w:rFonts w:ascii="Times New Roman" w:hAnsi="Times New Roman" w:cs="Times New Roman"/>
          <w:sz w:val="24"/>
          <w:szCs w:val="24"/>
        </w:rPr>
        <w:t xml:space="preserve"> по производственно-техническим показателям переработки сырья (сахарной свеклы – во </w:t>
      </w:r>
      <w:r w:rsidRPr="00987F6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87F6B">
        <w:rPr>
          <w:rFonts w:ascii="Times New Roman" w:hAnsi="Times New Roman" w:cs="Times New Roman"/>
          <w:sz w:val="24"/>
          <w:szCs w:val="24"/>
        </w:rPr>
        <w:t xml:space="preserve"> полугодии 2012 г. и сахара-сырца – в календарном 2012 г.). Из них в подведении итогов Конкурса не участвовал ООО «Приморский сахар» (перерабатывал только сахар-сырец). </w:t>
      </w:r>
    </w:p>
    <w:p w:rsidR="00B1056D" w:rsidRPr="00987F6B" w:rsidRDefault="00B1056D" w:rsidP="00987F6B">
      <w:pPr>
        <w:pStyle w:val="Newton10"/>
        <w:ind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987F6B">
        <w:rPr>
          <w:rFonts w:ascii="Times New Roman" w:hAnsi="Times New Roman" w:cs="Times New Roman"/>
          <w:spacing w:val="-2"/>
          <w:sz w:val="24"/>
          <w:szCs w:val="24"/>
        </w:rPr>
        <w:t>По результатам производственной деятельности за 2012 г. в номинации «</w:t>
      </w:r>
      <w:proofErr w:type="gramStart"/>
      <w:r w:rsidRPr="00987F6B">
        <w:rPr>
          <w:rFonts w:ascii="Times New Roman" w:hAnsi="Times New Roman" w:cs="Times New Roman"/>
          <w:spacing w:val="-2"/>
          <w:sz w:val="24"/>
          <w:szCs w:val="24"/>
        </w:rPr>
        <w:t>Лучший</w:t>
      </w:r>
      <w:proofErr w:type="gramEnd"/>
      <w:r w:rsidRPr="00987F6B">
        <w:rPr>
          <w:rFonts w:ascii="Times New Roman" w:hAnsi="Times New Roman" w:cs="Times New Roman"/>
          <w:spacing w:val="-2"/>
          <w:sz w:val="24"/>
          <w:szCs w:val="24"/>
        </w:rPr>
        <w:t xml:space="preserve"> сахарный завод России 2012 года» 10 заводов награждены дипломами трех степеней, 29 заводов в этой же номинации награждены дипломами за достижение отдельных высоких производственно-технических показателей. Кроме того, 5 заводов </w:t>
      </w:r>
      <w:proofErr w:type="gramStart"/>
      <w:r w:rsidRPr="00987F6B">
        <w:rPr>
          <w:rFonts w:ascii="Times New Roman" w:hAnsi="Times New Roman" w:cs="Times New Roman"/>
          <w:spacing w:val="-2"/>
          <w:sz w:val="24"/>
          <w:szCs w:val="24"/>
        </w:rPr>
        <w:t>награждены</w:t>
      </w:r>
      <w:proofErr w:type="gramEnd"/>
      <w:r w:rsidRPr="00987F6B">
        <w:rPr>
          <w:rFonts w:ascii="Times New Roman" w:hAnsi="Times New Roman" w:cs="Times New Roman"/>
          <w:spacing w:val="-2"/>
          <w:sz w:val="24"/>
          <w:szCs w:val="24"/>
        </w:rPr>
        <w:t xml:space="preserve"> дипломами в номинациях: </w:t>
      </w:r>
    </w:p>
    <w:p w:rsidR="00B1056D" w:rsidRPr="00987F6B" w:rsidRDefault="00B1056D" w:rsidP="00987F6B">
      <w:pPr>
        <w:pStyle w:val="Newton10"/>
        <w:ind w:firstLine="0"/>
        <w:rPr>
          <w:rFonts w:ascii="Times New Roman" w:hAnsi="Times New Roman" w:cs="Times New Roman"/>
          <w:sz w:val="24"/>
          <w:szCs w:val="24"/>
        </w:rPr>
      </w:pPr>
      <w:r w:rsidRPr="00987F6B">
        <w:rPr>
          <w:rFonts w:ascii="Times New Roman" w:hAnsi="Times New Roman" w:cs="Times New Roman"/>
          <w:sz w:val="24"/>
          <w:szCs w:val="24"/>
        </w:rPr>
        <w:t xml:space="preserve">«Наибольший объем производства свекловичного сахара в 2012 году»; </w:t>
      </w:r>
    </w:p>
    <w:p w:rsidR="00B1056D" w:rsidRPr="00987F6B" w:rsidRDefault="00B1056D" w:rsidP="00987F6B">
      <w:pPr>
        <w:pStyle w:val="Newton10"/>
        <w:ind w:firstLine="0"/>
        <w:rPr>
          <w:rFonts w:ascii="Times New Roman" w:hAnsi="Times New Roman" w:cs="Times New Roman"/>
          <w:sz w:val="24"/>
          <w:szCs w:val="24"/>
        </w:rPr>
      </w:pPr>
      <w:r w:rsidRPr="00987F6B">
        <w:rPr>
          <w:rFonts w:ascii="Times New Roman" w:hAnsi="Times New Roman" w:cs="Times New Roman"/>
          <w:sz w:val="24"/>
          <w:szCs w:val="24"/>
        </w:rPr>
        <w:t xml:space="preserve">«Лидер инновационного развития свеклосахарного производства в 2012 году»; </w:t>
      </w:r>
    </w:p>
    <w:p w:rsidR="00B1056D" w:rsidRPr="00987F6B" w:rsidRDefault="00B1056D" w:rsidP="00987F6B">
      <w:pPr>
        <w:pStyle w:val="Newton10"/>
        <w:ind w:firstLine="0"/>
        <w:rPr>
          <w:rFonts w:ascii="Times New Roman" w:hAnsi="Times New Roman" w:cs="Times New Roman"/>
          <w:sz w:val="24"/>
          <w:szCs w:val="24"/>
        </w:rPr>
      </w:pPr>
      <w:r w:rsidRPr="00987F6B">
        <w:rPr>
          <w:rFonts w:ascii="Times New Roman" w:hAnsi="Times New Roman" w:cs="Times New Roman"/>
          <w:sz w:val="24"/>
          <w:szCs w:val="24"/>
        </w:rPr>
        <w:t>«За возобновление свеклосахарного производства».</w:t>
      </w:r>
    </w:p>
    <w:p w:rsidR="00B1056D" w:rsidRPr="00987F6B" w:rsidRDefault="00B1056D" w:rsidP="00987F6B">
      <w:pPr>
        <w:pStyle w:val="Newton10"/>
        <w:ind w:firstLine="0"/>
        <w:rPr>
          <w:rFonts w:ascii="Times New Roman" w:hAnsi="Times New Roman" w:cs="Times New Roman"/>
          <w:sz w:val="24"/>
          <w:szCs w:val="24"/>
        </w:rPr>
      </w:pPr>
      <w:r w:rsidRPr="00987F6B">
        <w:rPr>
          <w:rFonts w:ascii="Times New Roman" w:hAnsi="Times New Roman" w:cs="Times New Roman"/>
          <w:sz w:val="24"/>
          <w:szCs w:val="24"/>
        </w:rPr>
        <w:t>Среди них:</w:t>
      </w:r>
    </w:p>
    <w:p w:rsidR="00B1056D" w:rsidRPr="00987F6B" w:rsidRDefault="00B1056D" w:rsidP="00987F6B">
      <w:pPr>
        <w:pStyle w:val="Newton10"/>
        <w:jc w:val="left"/>
        <w:rPr>
          <w:rFonts w:ascii="Times New Roman" w:hAnsi="Times New Roman" w:cs="Times New Roman"/>
          <w:sz w:val="24"/>
          <w:szCs w:val="24"/>
        </w:rPr>
      </w:pPr>
    </w:p>
    <w:p w:rsidR="00B1056D" w:rsidRPr="00987F6B" w:rsidRDefault="00B1056D" w:rsidP="00987F6B">
      <w:pPr>
        <w:pStyle w:val="Newton1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87F6B">
        <w:rPr>
          <w:rFonts w:ascii="Times New Roman" w:hAnsi="Times New Roman" w:cs="Times New Roman"/>
          <w:b/>
          <w:bCs/>
          <w:sz w:val="24"/>
          <w:szCs w:val="24"/>
        </w:rPr>
        <w:t xml:space="preserve">Дипломами </w:t>
      </w:r>
      <w:r w:rsidRPr="00987F6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87F6B">
        <w:rPr>
          <w:rFonts w:ascii="Times New Roman" w:hAnsi="Times New Roman" w:cs="Times New Roman"/>
          <w:b/>
          <w:bCs/>
          <w:sz w:val="24"/>
          <w:szCs w:val="24"/>
        </w:rPr>
        <w:t xml:space="preserve"> степени</w:t>
      </w:r>
      <w:bookmarkStart w:id="0" w:name="_GoBack"/>
      <w:bookmarkEnd w:id="0"/>
    </w:p>
    <w:p w:rsidR="00B1056D" w:rsidRPr="00987F6B" w:rsidRDefault="00B1056D" w:rsidP="00987F6B">
      <w:pPr>
        <w:pStyle w:val="Newton10"/>
        <w:ind w:firstLine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987F6B">
        <w:rPr>
          <w:rFonts w:ascii="Times New Roman" w:hAnsi="Times New Roman" w:cs="Times New Roman"/>
          <w:i/>
          <w:iCs/>
          <w:sz w:val="24"/>
          <w:szCs w:val="24"/>
        </w:rPr>
        <w:t>ООО «Кристалл»;</w:t>
      </w:r>
    </w:p>
    <w:p w:rsidR="00B1056D" w:rsidRPr="00987F6B" w:rsidRDefault="00B1056D" w:rsidP="00987F6B">
      <w:pPr>
        <w:pStyle w:val="Newton10"/>
        <w:ind w:firstLine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987F6B">
        <w:rPr>
          <w:rFonts w:ascii="Times New Roman" w:hAnsi="Times New Roman" w:cs="Times New Roman"/>
          <w:i/>
          <w:iCs/>
          <w:sz w:val="24"/>
          <w:szCs w:val="24"/>
        </w:rPr>
        <w:t>ОАО</w:t>
      </w:r>
      <w:r w:rsidRPr="00987F6B">
        <w:rPr>
          <w:rFonts w:ascii="Times New Roman" w:hAnsi="Times New Roman" w:cs="Times New Roman"/>
          <w:i/>
          <w:iCs/>
          <w:color w:val="C00000"/>
          <w:sz w:val="24"/>
          <w:szCs w:val="24"/>
        </w:rPr>
        <w:t xml:space="preserve"> </w:t>
      </w:r>
      <w:r w:rsidRPr="00987F6B">
        <w:rPr>
          <w:rFonts w:ascii="Times New Roman" w:hAnsi="Times New Roman" w:cs="Times New Roman"/>
          <w:i/>
          <w:iCs/>
          <w:sz w:val="24"/>
          <w:szCs w:val="24"/>
        </w:rPr>
        <w:t>«Ульяновский сахарный завод»;</w:t>
      </w:r>
    </w:p>
    <w:p w:rsidR="00B1056D" w:rsidRPr="00987F6B" w:rsidRDefault="00B1056D" w:rsidP="00987F6B">
      <w:pPr>
        <w:pStyle w:val="Newton1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87F6B">
        <w:rPr>
          <w:rFonts w:ascii="Times New Roman" w:hAnsi="Times New Roman" w:cs="Times New Roman"/>
          <w:i/>
          <w:iCs/>
          <w:sz w:val="24"/>
          <w:szCs w:val="24"/>
        </w:rPr>
        <w:t>ЗАО «Успенский сахарник»</w:t>
      </w:r>
      <w:r w:rsidRPr="00987F6B">
        <w:rPr>
          <w:rFonts w:ascii="Times New Roman" w:hAnsi="Times New Roman" w:cs="Times New Roman"/>
          <w:sz w:val="24"/>
          <w:szCs w:val="24"/>
        </w:rPr>
        <w:t>.</w:t>
      </w:r>
    </w:p>
    <w:p w:rsidR="00B1056D" w:rsidRPr="00987F6B" w:rsidRDefault="00B1056D" w:rsidP="00987F6B">
      <w:pPr>
        <w:pStyle w:val="Newton1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1056D" w:rsidRPr="00987F6B" w:rsidRDefault="00B1056D" w:rsidP="00987F6B">
      <w:pPr>
        <w:pStyle w:val="Newton1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87F6B">
        <w:rPr>
          <w:rFonts w:ascii="Times New Roman" w:hAnsi="Times New Roman" w:cs="Times New Roman"/>
          <w:b/>
          <w:bCs/>
          <w:sz w:val="24"/>
          <w:szCs w:val="24"/>
        </w:rPr>
        <w:t xml:space="preserve">Дипломом </w:t>
      </w:r>
      <w:r w:rsidRPr="00987F6B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987F6B">
        <w:rPr>
          <w:rFonts w:ascii="Times New Roman" w:hAnsi="Times New Roman" w:cs="Times New Roman"/>
          <w:b/>
          <w:bCs/>
          <w:sz w:val="24"/>
          <w:szCs w:val="24"/>
        </w:rPr>
        <w:t xml:space="preserve"> степени</w:t>
      </w:r>
    </w:p>
    <w:p w:rsidR="00B1056D" w:rsidRPr="00987F6B" w:rsidRDefault="00B1056D" w:rsidP="00987F6B">
      <w:pPr>
        <w:pStyle w:val="Newton10"/>
        <w:ind w:firstLine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987F6B">
        <w:rPr>
          <w:rFonts w:ascii="Times New Roman" w:hAnsi="Times New Roman" w:cs="Times New Roman"/>
          <w:i/>
          <w:iCs/>
          <w:sz w:val="24"/>
          <w:szCs w:val="24"/>
        </w:rPr>
        <w:t>ОАО «Заинский сахар»;</w:t>
      </w:r>
    </w:p>
    <w:p w:rsidR="00B1056D" w:rsidRPr="00987F6B" w:rsidRDefault="00B1056D" w:rsidP="00987F6B">
      <w:pPr>
        <w:pStyle w:val="Newton10"/>
        <w:ind w:firstLine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987F6B">
        <w:rPr>
          <w:rFonts w:ascii="Times New Roman" w:hAnsi="Times New Roman" w:cs="Times New Roman"/>
          <w:i/>
          <w:iCs/>
          <w:sz w:val="24"/>
          <w:szCs w:val="24"/>
        </w:rPr>
        <w:t>ООО «Ромодановосахар»;</w:t>
      </w:r>
    </w:p>
    <w:p w:rsidR="00B1056D" w:rsidRPr="00987F6B" w:rsidRDefault="00B1056D" w:rsidP="00987F6B">
      <w:pPr>
        <w:pStyle w:val="Newton1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87F6B">
        <w:rPr>
          <w:rFonts w:ascii="Times New Roman" w:hAnsi="Times New Roman" w:cs="Times New Roman"/>
          <w:i/>
          <w:iCs/>
          <w:sz w:val="24"/>
          <w:szCs w:val="24"/>
        </w:rPr>
        <w:t xml:space="preserve">Обособленное подразделение </w:t>
      </w:r>
      <w:proofErr w:type="spellStart"/>
      <w:r w:rsidRPr="00987F6B">
        <w:rPr>
          <w:rFonts w:ascii="Times New Roman" w:hAnsi="Times New Roman" w:cs="Times New Roman"/>
          <w:i/>
          <w:iCs/>
          <w:sz w:val="24"/>
          <w:szCs w:val="24"/>
        </w:rPr>
        <w:t>Боринский</w:t>
      </w:r>
      <w:proofErr w:type="spellEnd"/>
      <w:r w:rsidRPr="00987F6B">
        <w:rPr>
          <w:rFonts w:ascii="Times New Roman" w:hAnsi="Times New Roman" w:cs="Times New Roman"/>
          <w:i/>
          <w:iCs/>
          <w:sz w:val="24"/>
          <w:szCs w:val="24"/>
        </w:rPr>
        <w:t xml:space="preserve"> сахарный завод ОАО АПО «Аврора»</w:t>
      </w:r>
      <w:r w:rsidRPr="00987F6B">
        <w:rPr>
          <w:rFonts w:ascii="Times New Roman" w:hAnsi="Times New Roman" w:cs="Times New Roman"/>
          <w:sz w:val="24"/>
          <w:szCs w:val="24"/>
        </w:rPr>
        <w:t>.</w:t>
      </w:r>
    </w:p>
    <w:p w:rsidR="00B1056D" w:rsidRPr="00987F6B" w:rsidRDefault="00B1056D" w:rsidP="00987F6B">
      <w:pPr>
        <w:pStyle w:val="Newton1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87F6B">
        <w:rPr>
          <w:rFonts w:ascii="Times New Roman" w:hAnsi="Times New Roman" w:cs="Times New Roman"/>
          <w:b/>
          <w:bCs/>
          <w:sz w:val="24"/>
          <w:szCs w:val="24"/>
        </w:rPr>
        <w:t xml:space="preserve">Дипломом </w:t>
      </w:r>
      <w:r w:rsidRPr="00987F6B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987F6B">
        <w:rPr>
          <w:rFonts w:ascii="Times New Roman" w:hAnsi="Times New Roman" w:cs="Times New Roman"/>
          <w:b/>
          <w:bCs/>
          <w:sz w:val="24"/>
          <w:szCs w:val="24"/>
        </w:rPr>
        <w:t xml:space="preserve"> степени</w:t>
      </w:r>
    </w:p>
    <w:p w:rsidR="00B1056D" w:rsidRPr="00987F6B" w:rsidRDefault="00B1056D" w:rsidP="00987F6B">
      <w:pPr>
        <w:pStyle w:val="Newton10"/>
        <w:ind w:firstLine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987F6B">
        <w:rPr>
          <w:rFonts w:ascii="Times New Roman" w:hAnsi="Times New Roman" w:cs="Times New Roman"/>
          <w:i/>
          <w:iCs/>
          <w:sz w:val="24"/>
          <w:szCs w:val="24"/>
        </w:rPr>
        <w:t>ООО «Сахарный завод «Олымский»;</w:t>
      </w:r>
    </w:p>
    <w:p w:rsidR="00B1056D" w:rsidRPr="00987F6B" w:rsidRDefault="00B1056D" w:rsidP="00987F6B">
      <w:pPr>
        <w:pStyle w:val="Newton10"/>
        <w:ind w:firstLine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987F6B">
        <w:rPr>
          <w:rFonts w:ascii="Times New Roman" w:hAnsi="Times New Roman" w:cs="Times New Roman"/>
          <w:i/>
          <w:iCs/>
          <w:sz w:val="24"/>
          <w:szCs w:val="24"/>
        </w:rPr>
        <w:t>ООО «Балашовский сахарный комбинат»;</w:t>
      </w:r>
    </w:p>
    <w:p w:rsidR="00B1056D" w:rsidRPr="00987F6B" w:rsidRDefault="00B1056D" w:rsidP="00987F6B">
      <w:pPr>
        <w:pStyle w:val="Newton10"/>
        <w:ind w:firstLine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987F6B">
        <w:rPr>
          <w:rFonts w:ascii="Times New Roman" w:hAnsi="Times New Roman" w:cs="Times New Roman"/>
          <w:i/>
          <w:iCs/>
          <w:sz w:val="24"/>
          <w:szCs w:val="24"/>
        </w:rPr>
        <w:t xml:space="preserve">Обособленное подразделение </w:t>
      </w:r>
      <w:proofErr w:type="spellStart"/>
      <w:r w:rsidRPr="00987F6B">
        <w:rPr>
          <w:rFonts w:ascii="Times New Roman" w:hAnsi="Times New Roman" w:cs="Times New Roman"/>
          <w:i/>
          <w:iCs/>
          <w:sz w:val="24"/>
          <w:szCs w:val="24"/>
        </w:rPr>
        <w:t>Хмелинецкий</w:t>
      </w:r>
      <w:proofErr w:type="spellEnd"/>
      <w:r w:rsidRPr="00987F6B">
        <w:rPr>
          <w:rFonts w:ascii="Times New Roman" w:hAnsi="Times New Roman" w:cs="Times New Roman"/>
          <w:i/>
          <w:iCs/>
          <w:sz w:val="24"/>
          <w:szCs w:val="24"/>
        </w:rPr>
        <w:t xml:space="preserve"> сахарный завод ОАО АПО «Аврора»;</w:t>
      </w:r>
    </w:p>
    <w:p w:rsidR="00B1056D" w:rsidRPr="00987F6B" w:rsidRDefault="00B1056D" w:rsidP="00987F6B">
      <w:pPr>
        <w:pStyle w:val="Newton10"/>
        <w:ind w:firstLine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987F6B">
        <w:rPr>
          <w:rFonts w:ascii="Times New Roman" w:hAnsi="Times New Roman" w:cs="Times New Roman"/>
          <w:i/>
          <w:iCs/>
          <w:sz w:val="24"/>
          <w:szCs w:val="24"/>
        </w:rPr>
        <w:t>ОАО «Викор».</w:t>
      </w:r>
    </w:p>
    <w:p w:rsidR="00B1056D" w:rsidRPr="00987F6B" w:rsidRDefault="00B1056D" w:rsidP="00987F6B">
      <w:pPr>
        <w:pStyle w:val="Newton10"/>
        <w:ind w:firstLine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</w:p>
    <w:p w:rsidR="00B1056D" w:rsidRPr="00987F6B" w:rsidRDefault="00B1056D" w:rsidP="00987F6B">
      <w:pPr>
        <w:pStyle w:val="Newton1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87F6B">
        <w:rPr>
          <w:rFonts w:ascii="Times New Roman" w:hAnsi="Times New Roman" w:cs="Times New Roman"/>
          <w:b/>
          <w:bCs/>
          <w:sz w:val="24"/>
          <w:szCs w:val="24"/>
        </w:rPr>
        <w:t>Дипломом</w:t>
      </w:r>
    </w:p>
    <w:p w:rsidR="00B1056D" w:rsidRPr="00987F6B" w:rsidRDefault="00B1056D" w:rsidP="00987F6B">
      <w:pPr>
        <w:pStyle w:val="Newton1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87F6B">
        <w:rPr>
          <w:rFonts w:ascii="Times New Roman" w:hAnsi="Times New Roman" w:cs="Times New Roman"/>
          <w:i/>
          <w:iCs/>
          <w:sz w:val="24"/>
          <w:szCs w:val="24"/>
        </w:rPr>
        <w:t>ОАО «</w:t>
      </w:r>
      <w:proofErr w:type="spellStart"/>
      <w:r w:rsidRPr="00987F6B">
        <w:rPr>
          <w:rFonts w:ascii="Times New Roman" w:hAnsi="Times New Roman" w:cs="Times New Roman"/>
          <w:i/>
          <w:iCs/>
          <w:sz w:val="24"/>
          <w:szCs w:val="24"/>
        </w:rPr>
        <w:t>Земетчинский</w:t>
      </w:r>
      <w:proofErr w:type="spellEnd"/>
      <w:r w:rsidRPr="00987F6B">
        <w:rPr>
          <w:rFonts w:ascii="Times New Roman" w:hAnsi="Times New Roman" w:cs="Times New Roman"/>
          <w:i/>
          <w:iCs/>
          <w:sz w:val="24"/>
          <w:szCs w:val="24"/>
        </w:rPr>
        <w:t xml:space="preserve"> сахарный завод»</w:t>
      </w:r>
      <w:r w:rsidRPr="00987F6B">
        <w:rPr>
          <w:rFonts w:ascii="Times New Roman" w:hAnsi="Times New Roman" w:cs="Times New Roman"/>
          <w:sz w:val="24"/>
          <w:szCs w:val="24"/>
        </w:rPr>
        <w:t xml:space="preserve"> – за высокий коэффициент использования производственной мощности, низкий удельный расход свеклы на производство сахара, низкий удельный расход топлива и известнякового камня;</w:t>
      </w:r>
    </w:p>
    <w:p w:rsidR="00B1056D" w:rsidRPr="00987F6B" w:rsidRDefault="00B1056D" w:rsidP="00987F6B">
      <w:pPr>
        <w:pStyle w:val="Newton1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87F6B">
        <w:rPr>
          <w:rFonts w:ascii="Times New Roman" w:hAnsi="Times New Roman" w:cs="Times New Roman"/>
          <w:i/>
          <w:iCs/>
          <w:sz w:val="24"/>
          <w:szCs w:val="24"/>
        </w:rPr>
        <w:t>ООО «</w:t>
      </w:r>
      <w:proofErr w:type="spellStart"/>
      <w:r w:rsidRPr="00987F6B">
        <w:rPr>
          <w:rFonts w:ascii="Times New Roman" w:hAnsi="Times New Roman" w:cs="Times New Roman"/>
          <w:i/>
          <w:iCs/>
          <w:sz w:val="24"/>
          <w:szCs w:val="24"/>
        </w:rPr>
        <w:t>Бековский</w:t>
      </w:r>
      <w:proofErr w:type="spellEnd"/>
      <w:r w:rsidRPr="00987F6B">
        <w:rPr>
          <w:rFonts w:ascii="Times New Roman" w:hAnsi="Times New Roman" w:cs="Times New Roman"/>
          <w:i/>
          <w:iCs/>
          <w:sz w:val="24"/>
          <w:szCs w:val="24"/>
        </w:rPr>
        <w:t xml:space="preserve"> сахарный завод»</w:t>
      </w:r>
      <w:r w:rsidRPr="00987F6B">
        <w:rPr>
          <w:rFonts w:ascii="Times New Roman" w:hAnsi="Times New Roman" w:cs="Times New Roman"/>
          <w:sz w:val="24"/>
          <w:szCs w:val="24"/>
        </w:rPr>
        <w:t xml:space="preserve"> – за высокий коэффициент использования производственной мощности, высокий коэффициент извлечения сахара из свеклы, низкий удельный расход свеклы на производство сахара и низкое содержание сахара в свекловичной мелассе;</w:t>
      </w:r>
    </w:p>
    <w:p w:rsidR="00B1056D" w:rsidRPr="00987F6B" w:rsidRDefault="00B1056D" w:rsidP="00987F6B">
      <w:pPr>
        <w:pStyle w:val="Newton1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87F6B">
        <w:rPr>
          <w:rFonts w:ascii="Times New Roman" w:hAnsi="Times New Roman" w:cs="Times New Roman"/>
          <w:i/>
          <w:iCs/>
          <w:sz w:val="24"/>
          <w:szCs w:val="24"/>
        </w:rPr>
        <w:t>ООО «Сахар» (Лопандинский)</w:t>
      </w:r>
      <w:r w:rsidRPr="00987F6B">
        <w:rPr>
          <w:rFonts w:ascii="Times New Roman" w:hAnsi="Times New Roman" w:cs="Times New Roman"/>
          <w:sz w:val="24"/>
          <w:szCs w:val="24"/>
        </w:rPr>
        <w:t xml:space="preserve"> – за высокий коэффициент извлечения сахара из свеклы, низкий удельный расход свеклы на производство сахара и низкое содержание сахара в мелассе;</w:t>
      </w:r>
    </w:p>
    <w:p w:rsidR="00B1056D" w:rsidRPr="00987F6B" w:rsidRDefault="00B1056D" w:rsidP="00987F6B">
      <w:pPr>
        <w:pStyle w:val="Newton1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87F6B">
        <w:rPr>
          <w:rFonts w:ascii="Times New Roman" w:hAnsi="Times New Roman" w:cs="Times New Roman"/>
          <w:i/>
          <w:iCs/>
          <w:sz w:val="24"/>
          <w:szCs w:val="24"/>
        </w:rPr>
        <w:t>ОАО «Лебедянский сахарный завод»</w:t>
      </w:r>
      <w:r w:rsidRPr="00987F6B">
        <w:rPr>
          <w:rFonts w:ascii="Times New Roman" w:hAnsi="Times New Roman" w:cs="Times New Roman"/>
          <w:sz w:val="24"/>
          <w:szCs w:val="24"/>
        </w:rPr>
        <w:t xml:space="preserve"> – за высокий коэффициент использования производственной мощности и низкий удельный расход известнякового камня на переработку свеклы;</w:t>
      </w:r>
    </w:p>
    <w:p w:rsidR="00B1056D" w:rsidRPr="00987F6B" w:rsidRDefault="00B1056D" w:rsidP="00987F6B">
      <w:pPr>
        <w:pStyle w:val="Newton1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87F6B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ОАО «Сахарный завод «Ленинградский»</w:t>
      </w:r>
      <w:r w:rsidRPr="00987F6B">
        <w:rPr>
          <w:rFonts w:ascii="Times New Roman" w:hAnsi="Times New Roman" w:cs="Times New Roman"/>
          <w:sz w:val="24"/>
          <w:szCs w:val="24"/>
        </w:rPr>
        <w:t xml:space="preserve"> – за высокий коэффициент извлечения сахара из свеклы, высокий коэффициент использования производственной мощности и низкий удельный расход топлива и известнякового камня на переработку свеклы;</w:t>
      </w:r>
    </w:p>
    <w:p w:rsidR="00B1056D" w:rsidRPr="00987F6B" w:rsidRDefault="00B1056D" w:rsidP="00987F6B">
      <w:pPr>
        <w:pStyle w:val="Newton1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87F6B">
        <w:rPr>
          <w:rFonts w:ascii="Times New Roman" w:hAnsi="Times New Roman" w:cs="Times New Roman"/>
          <w:i/>
          <w:iCs/>
          <w:sz w:val="24"/>
          <w:szCs w:val="24"/>
        </w:rPr>
        <w:t>ЗАО «Сахарный комбинат «Колпнянский»</w:t>
      </w:r>
      <w:r w:rsidRPr="00987F6B">
        <w:rPr>
          <w:rFonts w:ascii="Times New Roman" w:hAnsi="Times New Roman" w:cs="Times New Roman"/>
          <w:sz w:val="24"/>
          <w:szCs w:val="24"/>
        </w:rPr>
        <w:t xml:space="preserve"> – за высокий коэффициент использования производственной мощности, низкий удельный расход свеклы на производство сахара и высокий коэффициент извлечения сахара из свеклы;</w:t>
      </w:r>
    </w:p>
    <w:p w:rsidR="00B1056D" w:rsidRPr="00987F6B" w:rsidRDefault="00B1056D" w:rsidP="00987F6B">
      <w:pPr>
        <w:pStyle w:val="Newton1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87F6B">
        <w:rPr>
          <w:rFonts w:ascii="Times New Roman" w:hAnsi="Times New Roman" w:cs="Times New Roman"/>
          <w:i/>
          <w:iCs/>
          <w:sz w:val="24"/>
          <w:szCs w:val="24"/>
        </w:rPr>
        <w:t>ООО «Бел Сахар» (Коммунар)</w:t>
      </w:r>
      <w:r w:rsidRPr="00987F6B">
        <w:rPr>
          <w:rFonts w:ascii="Times New Roman" w:hAnsi="Times New Roman" w:cs="Times New Roman"/>
          <w:sz w:val="24"/>
          <w:szCs w:val="24"/>
        </w:rPr>
        <w:t xml:space="preserve"> – за высокий коэффициент извлечения сахара из свеклы, высокий коэффициент использования производственной мощности, низкий удельный расход свеклы на производство сахара и низкое содержание сахара в свекловичной мелассе;</w:t>
      </w:r>
    </w:p>
    <w:p w:rsidR="00B1056D" w:rsidRPr="00987F6B" w:rsidRDefault="00B1056D" w:rsidP="00987F6B">
      <w:pPr>
        <w:pStyle w:val="Newton1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87F6B">
        <w:rPr>
          <w:rFonts w:ascii="Times New Roman" w:hAnsi="Times New Roman" w:cs="Times New Roman"/>
          <w:i/>
          <w:iCs/>
          <w:sz w:val="24"/>
          <w:szCs w:val="24"/>
        </w:rPr>
        <w:t>ООО «</w:t>
      </w:r>
      <w:proofErr w:type="spellStart"/>
      <w:r w:rsidRPr="00987F6B">
        <w:rPr>
          <w:rFonts w:ascii="Times New Roman" w:hAnsi="Times New Roman" w:cs="Times New Roman"/>
          <w:i/>
          <w:iCs/>
          <w:sz w:val="24"/>
          <w:szCs w:val="24"/>
        </w:rPr>
        <w:t>Агроснабсахар</w:t>
      </w:r>
      <w:proofErr w:type="spellEnd"/>
      <w:r w:rsidRPr="00987F6B">
        <w:rPr>
          <w:rFonts w:ascii="Times New Roman" w:hAnsi="Times New Roman" w:cs="Times New Roman"/>
          <w:i/>
          <w:iCs/>
          <w:sz w:val="24"/>
          <w:szCs w:val="24"/>
        </w:rPr>
        <w:t xml:space="preserve">» (Елецкий) </w:t>
      </w:r>
      <w:r w:rsidRPr="00987F6B">
        <w:rPr>
          <w:rFonts w:ascii="Times New Roman" w:hAnsi="Times New Roman" w:cs="Times New Roman"/>
          <w:sz w:val="24"/>
          <w:szCs w:val="24"/>
        </w:rPr>
        <w:t>– за высокий коэффициент извлечения сахара из свеклы, низкий удельный расход свеклы на производство сахара и низкий удельный расход известнякового камня на переработку свеклы;</w:t>
      </w:r>
    </w:p>
    <w:p w:rsidR="00B1056D" w:rsidRPr="00987F6B" w:rsidRDefault="00B1056D" w:rsidP="00987F6B">
      <w:pPr>
        <w:pStyle w:val="Newton1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87F6B">
        <w:rPr>
          <w:rFonts w:ascii="Times New Roman" w:hAnsi="Times New Roman" w:cs="Times New Roman"/>
          <w:i/>
          <w:iCs/>
          <w:sz w:val="24"/>
          <w:szCs w:val="24"/>
        </w:rPr>
        <w:t>ЗАО «Тбилисский сахарный завод»</w:t>
      </w:r>
      <w:r w:rsidRPr="00987F6B">
        <w:rPr>
          <w:rFonts w:ascii="Times New Roman" w:hAnsi="Times New Roman" w:cs="Times New Roman"/>
          <w:sz w:val="24"/>
          <w:szCs w:val="24"/>
        </w:rPr>
        <w:t xml:space="preserve"> – за высокий коэффициент использования производственной мощности и низкий удельный расход топлива и известнякового камня на переработку свеклы;</w:t>
      </w:r>
    </w:p>
    <w:p w:rsidR="00B1056D" w:rsidRPr="00987F6B" w:rsidRDefault="00B1056D" w:rsidP="00987F6B">
      <w:pPr>
        <w:pStyle w:val="Newton1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87F6B">
        <w:rPr>
          <w:rFonts w:ascii="Times New Roman" w:hAnsi="Times New Roman" w:cs="Times New Roman"/>
          <w:i/>
          <w:iCs/>
          <w:sz w:val="24"/>
          <w:szCs w:val="24"/>
        </w:rPr>
        <w:t>ЗАО «Сахарный комбинат «Большевик»</w:t>
      </w:r>
      <w:r w:rsidRPr="00987F6B">
        <w:rPr>
          <w:rFonts w:ascii="Times New Roman" w:hAnsi="Times New Roman" w:cs="Times New Roman"/>
          <w:sz w:val="24"/>
          <w:szCs w:val="24"/>
        </w:rPr>
        <w:t xml:space="preserve"> – за высокий коэффициент извлечения сахара из свеклы, высокий коэффициент использования производственной мощности и низкий удельный расход свеклы на производство сахара;</w:t>
      </w:r>
    </w:p>
    <w:p w:rsidR="00B1056D" w:rsidRPr="00987F6B" w:rsidRDefault="00B1056D" w:rsidP="00987F6B">
      <w:pPr>
        <w:pStyle w:val="Newton1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87F6B">
        <w:rPr>
          <w:rFonts w:ascii="Times New Roman" w:hAnsi="Times New Roman" w:cs="Times New Roman"/>
          <w:i/>
          <w:iCs/>
          <w:sz w:val="24"/>
          <w:szCs w:val="24"/>
        </w:rPr>
        <w:t>ООО «</w:t>
      </w:r>
      <w:proofErr w:type="spellStart"/>
      <w:r w:rsidRPr="00987F6B">
        <w:rPr>
          <w:rFonts w:ascii="Times New Roman" w:hAnsi="Times New Roman" w:cs="Times New Roman"/>
          <w:i/>
          <w:iCs/>
          <w:sz w:val="24"/>
          <w:szCs w:val="24"/>
        </w:rPr>
        <w:t>Сахаринвест</w:t>
      </w:r>
      <w:proofErr w:type="spellEnd"/>
      <w:r w:rsidRPr="00987F6B">
        <w:rPr>
          <w:rFonts w:ascii="Times New Roman" w:hAnsi="Times New Roman" w:cs="Times New Roman"/>
          <w:i/>
          <w:iCs/>
          <w:sz w:val="24"/>
          <w:szCs w:val="24"/>
        </w:rPr>
        <w:t>» (Коллективист)</w:t>
      </w:r>
      <w:r w:rsidRPr="00987F6B">
        <w:rPr>
          <w:rFonts w:ascii="Times New Roman" w:hAnsi="Times New Roman" w:cs="Times New Roman"/>
          <w:sz w:val="24"/>
          <w:szCs w:val="24"/>
        </w:rPr>
        <w:t xml:space="preserve"> – за высокий коэффициент извлечения сахара из свеклы, высокий коэффициент использования производственной мощности, низкий удельный расход свеклы на производство сахара и низкое содержание сахара в свекловичной мелассе;</w:t>
      </w:r>
    </w:p>
    <w:p w:rsidR="00B1056D" w:rsidRPr="00987F6B" w:rsidRDefault="00B1056D" w:rsidP="00987F6B">
      <w:pPr>
        <w:pStyle w:val="Newton1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87F6B">
        <w:rPr>
          <w:rFonts w:ascii="Times New Roman" w:hAnsi="Times New Roman" w:cs="Times New Roman"/>
          <w:i/>
          <w:iCs/>
          <w:sz w:val="24"/>
          <w:szCs w:val="24"/>
        </w:rPr>
        <w:t>ООО «Хохольский сахарный комбинат»</w:t>
      </w:r>
      <w:r w:rsidRPr="00987F6B">
        <w:rPr>
          <w:rFonts w:ascii="Times New Roman" w:hAnsi="Times New Roman" w:cs="Times New Roman"/>
          <w:sz w:val="24"/>
          <w:szCs w:val="24"/>
        </w:rPr>
        <w:t xml:space="preserve"> – за высокий коэффициент извлечения сахара из свеклы, низкий удельный расход свеклы на производство сахара, низкое содержание сахара в свекловичной мелассе и низкий удельный расход известнякового камня на переработку свеклы;</w:t>
      </w:r>
    </w:p>
    <w:p w:rsidR="00B1056D" w:rsidRPr="00987F6B" w:rsidRDefault="00B1056D" w:rsidP="00987F6B">
      <w:pPr>
        <w:pStyle w:val="Newton1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87F6B">
        <w:rPr>
          <w:rFonts w:ascii="Times New Roman" w:hAnsi="Times New Roman" w:cs="Times New Roman"/>
          <w:i/>
          <w:iCs/>
          <w:sz w:val="24"/>
          <w:szCs w:val="24"/>
        </w:rPr>
        <w:t>ЗАО «Сахарный завод «Свобода»</w:t>
      </w:r>
      <w:r w:rsidRPr="00987F6B">
        <w:rPr>
          <w:rFonts w:ascii="Times New Roman" w:hAnsi="Times New Roman" w:cs="Times New Roman"/>
          <w:sz w:val="24"/>
          <w:szCs w:val="24"/>
        </w:rPr>
        <w:t xml:space="preserve"> – за низкий удельный расход условного топлива и известнякового камня на переработку свеклы и высокий коэффициент извлечения сахара при переработке сахара-сырца;</w:t>
      </w:r>
    </w:p>
    <w:p w:rsidR="00B1056D" w:rsidRPr="00987F6B" w:rsidRDefault="00B1056D" w:rsidP="00987F6B">
      <w:pPr>
        <w:pStyle w:val="Newton1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87F6B">
        <w:rPr>
          <w:rFonts w:ascii="Times New Roman" w:hAnsi="Times New Roman" w:cs="Times New Roman"/>
          <w:i/>
          <w:iCs/>
          <w:sz w:val="24"/>
          <w:szCs w:val="24"/>
        </w:rPr>
        <w:t>ООО «</w:t>
      </w:r>
      <w:proofErr w:type="spellStart"/>
      <w:r w:rsidRPr="00987F6B">
        <w:rPr>
          <w:rFonts w:ascii="Times New Roman" w:hAnsi="Times New Roman" w:cs="Times New Roman"/>
          <w:i/>
          <w:iCs/>
          <w:sz w:val="24"/>
          <w:szCs w:val="24"/>
        </w:rPr>
        <w:t>Перелешинский</w:t>
      </w:r>
      <w:proofErr w:type="spellEnd"/>
      <w:r w:rsidRPr="00987F6B">
        <w:rPr>
          <w:rFonts w:ascii="Times New Roman" w:hAnsi="Times New Roman" w:cs="Times New Roman"/>
          <w:i/>
          <w:iCs/>
          <w:sz w:val="24"/>
          <w:szCs w:val="24"/>
        </w:rPr>
        <w:t xml:space="preserve"> сахарный комбинат»</w:t>
      </w:r>
      <w:r w:rsidRPr="00987F6B">
        <w:rPr>
          <w:rFonts w:ascii="Times New Roman" w:hAnsi="Times New Roman" w:cs="Times New Roman"/>
          <w:sz w:val="24"/>
          <w:szCs w:val="24"/>
        </w:rPr>
        <w:t xml:space="preserve"> – за низкое содержание сахара в свекловичной мелассе, высокий коэффициент использования производственной мощности и низкий удельный расход топлива на переработку свеклы;</w:t>
      </w:r>
    </w:p>
    <w:p w:rsidR="00B1056D" w:rsidRPr="00987F6B" w:rsidRDefault="00B1056D" w:rsidP="00987F6B">
      <w:pPr>
        <w:pStyle w:val="Newton1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87F6B">
        <w:rPr>
          <w:rFonts w:ascii="Times New Roman" w:hAnsi="Times New Roman" w:cs="Times New Roman"/>
          <w:i/>
          <w:iCs/>
          <w:sz w:val="24"/>
          <w:szCs w:val="24"/>
        </w:rPr>
        <w:t>ООО «</w:t>
      </w:r>
      <w:proofErr w:type="spellStart"/>
      <w:r w:rsidRPr="00987F6B">
        <w:rPr>
          <w:rFonts w:ascii="Times New Roman" w:hAnsi="Times New Roman" w:cs="Times New Roman"/>
          <w:i/>
          <w:iCs/>
          <w:sz w:val="24"/>
          <w:szCs w:val="24"/>
        </w:rPr>
        <w:t>Промсахар</w:t>
      </w:r>
      <w:proofErr w:type="spellEnd"/>
      <w:r w:rsidRPr="00987F6B">
        <w:rPr>
          <w:rFonts w:ascii="Times New Roman" w:hAnsi="Times New Roman" w:cs="Times New Roman"/>
          <w:i/>
          <w:iCs/>
          <w:sz w:val="24"/>
          <w:szCs w:val="24"/>
        </w:rPr>
        <w:t>» (Рыльский)</w:t>
      </w:r>
      <w:r w:rsidRPr="00987F6B">
        <w:rPr>
          <w:rFonts w:ascii="Times New Roman" w:hAnsi="Times New Roman" w:cs="Times New Roman"/>
          <w:sz w:val="24"/>
          <w:szCs w:val="24"/>
        </w:rPr>
        <w:t xml:space="preserve"> – за высокий коэффициент извлечения сахара из свеклы, высокий коэффициент использования производственной мощности и низкий удельный расход свеклы на производство сахара;</w:t>
      </w:r>
    </w:p>
    <w:p w:rsidR="00B1056D" w:rsidRPr="00987F6B" w:rsidRDefault="00B1056D" w:rsidP="00987F6B">
      <w:pPr>
        <w:pStyle w:val="Newton1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87F6B">
        <w:rPr>
          <w:rFonts w:ascii="Times New Roman" w:hAnsi="Times New Roman" w:cs="Times New Roman"/>
          <w:i/>
          <w:iCs/>
          <w:sz w:val="24"/>
          <w:szCs w:val="24"/>
        </w:rPr>
        <w:t>ОАО «Ольховатский сахарный комбинат»</w:t>
      </w:r>
      <w:r w:rsidRPr="00987F6B">
        <w:rPr>
          <w:rFonts w:ascii="Times New Roman" w:hAnsi="Times New Roman" w:cs="Times New Roman"/>
          <w:sz w:val="24"/>
          <w:szCs w:val="24"/>
        </w:rPr>
        <w:t xml:space="preserve"> – за низкий удельный расход свеклы на производство сахара и низкий удельный расход топлива и известнякового камня на переработку свеклы;</w:t>
      </w:r>
    </w:p>
    <w:p w:rsidR="00B1056D" w:rsidRPr="00987F6B" w:rsidRDefault="00B1056D" w:rsidP="00987F6B">
      <w:pPr>
        <w:pStyle w:val="Newton1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87F6B">
        <w:rPr>
          <w:rFonts w:ascii="Times New Roman" w:hAnsi="Times New Roman" w:cs="Times New Roman"/>
          <w:i/>
          <w:iCs/>
          <w:sz w:val="24"/>
          <w:szCs w:val="24"/>
        </w:rPr>
        <w:t>ООО «Буинский сахарный завод»</w:t>
      </w:r>
      <w:r w:rsidRPr="00987F6B">
        <w:rPr>
          <w:rFonts w:ascii="Times New Roman" w:hAnsi="Times New Roman" w:cs="Times New Roman"/>
          <w:sz w:val="24"/>
          <w:szCs w:val="24"/>
        </w:rPr>
        <w:t xml:space="preserve"> – за низкий удельный расход свеклы на производство сахара, низкое содержание сахара в свекловичной мелассе и низкий удельный расход известнякового камня на переработку свеклы;</w:t>
      </w:r>
    </w:p>
    <w:p w:rsidR="00B1056D" w:rsidRPr="00987F6B" w:rsidRDefault="00B1056D" w:rsidP="00987F6B">
      <w:pPr>
        <w:pStyle w:val="Newton1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87F6B">
        <w:rPr>
          <w:rFonts w:ascii="Times New Roman" w:hAnsi="Times New Roman" w:cs="Times New Roman"/>
          <w:i/>
          <w:iCs/>
          <w:sz w:val="24"/>
          <w:szCs w:val="24"/>
        </w:rPr>
        <w:t xml:space="preserve">ООО «Сахар </w:t>
      </w:r>
      <w:proofErr w:type="spellStart"/>
      <w:r w:rsidRPr="00987F6B">
        <w:rPr>
          <w:rFonts w:ascii="Times New Roman" w:hAnsi="Times New Roman" w:cs="Times New Roman"/>
          <w:i/>
          <w:iCs/>
          <w:sz w:val="24"/>
          <w:szCs w:val="24"/>
        </w:rPr>
        <w:t>Золотухино</w:t>
      </w:r>
      <w:proofErr w:type="spellEnd"/>
      <w:r w:rsidRPr="00987F6B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987F6B">
        <w:rPr>
          <w:rFonts w:ascii="Times New Roman" w:hAnsi="Times New Roman" w:cs="Times New Roman"/>
          <w:sz w:val="24"/>
          <w:szCs w:val="24"/>
        </w:rPr>
        <w:t xml:space="preserve"> – за высокий коэффициент извлечения сахара из свеклы, низкий удельный расход свеклы на производство сахара и низкое содержание сахара в свекловичной мелассе;</w:t>
      </w:r>
    </w:p>
    <w:p w:rsidR="00B1056D" w:rsidRPr="00987F6B" w:rsidRDefault="00B1056D" w:rsidP="00987F6B">
      <w:pPr>
        <w:pStyle w:val="Newton1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87F6B">
        <w:rPr>
          <w:rFonts w:ascii="Times New Roman" w:hAnsi="Times New Roman" w:cs="Times New Roman"/>
          <w:i/>
          <w:iCs/>
          <w:sz w:val="24"/>
          <w:szCs w:val="24"/>
        </w:rPr>
        <w:t>ООО «</w:t>
      </w:r>
      <w:proofErr w:type="spellStart"/>
      <w:r w:rsidRPr="00987F6B">
        <w:rPr>
          <w:rFonts w:ascii="Times New Roman" w:hAnsi="Times New Roman" w:cs="Times New Roman"/>
          <w:i/>
          <w:iCs/>
          <w:sz w:val="24"/>
          <w:szCs w:val="24"/>
        </w:rPr>
        <w:t>Сотницынский</w:t>
      </w:r>
      <w:proofErr w:type="spellEnd"/>
      <w:r w:rsidRPr="00987F6B">
        <w:rPr>
          <w:rFonts w:ascii="Times New Roman" w:hAnsi="Times New Roman" w:cs="Times New Roman"/>
          <w:i/>
          <w:iCs/>
          <w:sz w:val="24"/>
          <w:szCs w:val="24"/>
        </w:rPr>
        <w:t xml:space="preserve"> сахарный завод»</w:t>
      </w:r>
      <w:r w:rsidRPr="00987F6B">
        <w:rPr>
          <w:rFonts w:ascii="Times New Roman" w:hAnsi="Times New Roman" w:cs="Times New Roman"/>
          <w:sz w:val="24"/>
          <w:szCs w:val="24"/>
        </w:rPr>
        <w:t xml:space="preserve"> – за высокий коэффициент извлечения сахара из свеклы, высокий коэффициент использования производственной мощности, низкий удельный расход свеклы на производство сахара и низкое содержание сахара в свекловичной мелассе;</w:t>
      </w:r>
    </w:p>
    <w:p w:rsidR="00B1056D" w:rsidRPr="00987F6B" w:rsidRDefault="00B1056D" w:rsidP="00987F6B">
      <w:pPr>
        <w:pStyle w:val="Newton1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87F6B">
        <w:rPr>
          <w:rFonts w:ascii="Times New Roman" w:hAnsi="Times New Roman" w:cs="Times New Roman"/>
          <w:i/>
          <w:iCs/>
          <w:sz w:val="24"/>
          <w:szCs w:val="24"/>
        </w:rPr>
        <w:t>ООО «Дмитротарановский сахарный завод»</w:t>
      </w:r>
      <w:r w:rsidRPr="00987F6B">
        <w:rPr>
          <w:rFonts w:ascii="Times New Roman" w:hAnsi="Times New Roman" w:cs="Times New Roman"/>
          <w:sz w:val="24"/>
          <w:szCs w:val="24"/>
        </w:rPr>
        <w:t xml:space="preserve"> – за высокий коэффициент извлечения сахара из свеклы и низкий удельный расход известнякового камня на переработку свеклы;</w:t>
      </w:r>
    </w:p>
    <w:p w:rsidR="00B1056D" w:rsidRPr="00987F6B" w:rsidRDefault="00B1056D" w:rsidP="00987F6B">
      <w:pPr>
        <w:pStyle w:val="Newton1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87F6B">
        <w:rPr>
          <w:rFonts w:ascii="Times New Roman" w:hAnsi="Times New Roman" w:cs="Times New Roman"/>
          <w:i/>
          <w:iCs/>
          <w:sz w:val="24"/>
          <w:szCs w:val="24"/>
        </w:rPr>
        <w:lastRenderedPageBreak/>
        <w:t>ЗАО «Грязинский сахарный завод»</w:t>
      </w:r>
      <w:r w:rsidRPr="00987F6B">
        <w:rPr>
          <w:rFonts w:ascii="Times New Roman" w:hAnsi="Times New Roman" w:cs="Times New Roman"/>
          <w:sz w:val="24"/>
          <w:szCs w:val="24"/>
        </w:rPr>
        <w:t xml:space="preserve"> – за низкое содержание сахара в свекловичной мелассе и низкий удельный расход условного топлива и известнякового камня на переработку свеклы;</w:t>
      </w:r>
    </w:p>
    <w:p w:rsidR="00B1056D" w:rsidRPr="00987F6B" w:rsidRDefault="00B1056D" w:rsidP="00987F6B">
      <w:pPr>
        <w:pStyle w:val="Newton1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87F6B">
        <w:rPr>
          <w:rFonts w:ascii="Times New Roman" w:hAnsi="Times New Roman" w:cs="Times New Roman"/>
          <w:i/>
          <w:iCs/>
          <w:sz w:val="24"/>
          <w:szCs w:val="24"/>
        </w:rPr>
        <w:t>ОАО «Сахарный комбинат «Льговский»</w:t>
      </w:r>
      <w:r w:rsidRPr="00987F6B">
        <w:rPr>
          <w:rFonts w:ascii="Times New Roman" w:hAnsi="Times New Roman" w:cs="Times New Roman"/>
          <w:sz w:val="24"/>
          <w:szCs w:val="24"/>
        </w:rPr>
        <w:t xml:space="preserve"> – за низкий удельный расход свеклы на производство сахара и низкий удельный расход известнякового камня на переработку свеклы;</w:t>
      </w:r>
    </w:p>
    <w:p w:rsidR="00B1056D" w:rsidRPr="00987F6B" w:rsidRDefault="00B1056D" w:rsidP="00987F6B">
      <w:pPr>
        <w:pStyle w:val="Newton10"/>
        <w:ind w:firstLine="0"/>
        <w:jc w:val="left"/>
        <w:rPr>
          <w:rFonts w:ascii="Times New Roman" w:hAnsi="Times New Roman" w:cs="Times New Roman"/>
          <w:spacing w:val="-4"/>
          <w:sz w:val="24"/>
          <w:szCs w:val="24"/>
        </w:rPr>
      </w:pPr>
      <w:r w:rsidRPr="00987F6B">
        <w:rPr>
          <w:rFonts w:ascii="Times New Roman" w:hAnsi="Times New Roman" w:cs="Times New Roman"/>
          <w:i/>
          <w:iCs/>
          <w:spacing w:val="-4"/>
          <w:sz w:val="24"/>
          <w:szCs w:val="24"/>
        </w:rPr>
        <w:t>ОАО «Черемновский сахарный завод»</w:t>
      </w:r>
      <w:r w:rsidRPr="00987F6B">
        <w:rPr>
          <w:rFonts w:ascii="Times New Roman" w:hAnsi="Times New Roman" w:cs="Times New Roman"/>
          <w:spacing w:val="-4"/>
          <w:sz w:val="24"/>
          <w:szCs w:val="24"/>
        </w:rPr>
        <w:t xml:space="preserve"> – за низкий удельный расход свеклы на производство сахара и низкий удельный расход топлива на переработку свеклы;</w:t>
      </w:r>
    </w:p>
    <w:p w:rsidR="00B1056D" w:rsidRPr="00987F6B" w:rsidRDefault="00B1056D" w:rsidP="00987F6B">
      <w:pPr>
        <w:pStyle w:val="Newton1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87F6B">
        <w:rPr>
          <w:rFonts w:ascii="Times New Roman" w:hAnsi="Times New Roman" w:cs="Times New Roman"/>
          <w:i/>
          <w:iCs/>
          <w:sz w:val="24"/>
          <w:szCs w:val="24"/>
        </w:rPr>
        <w:t>ООО «</w:t>
      </w:r>
      <w:proofErr w:type="spellStart"/>
      <w:r w:rsidRPr="00987F6B">
        <w:rPr>
          <w:rFonts w:ascii="Times New Roman" w:hAnsi="Times New Roman" w:cs="Times New Roman"/>
          <w:i/>
          <w:iCs/>
          <w:sz w:val="24"/>
          <w:szCs w:val="24"/>
        </w:rPr>
        <w:t>Воронежсахар</w:t>
      </w:r>
      <w:proofErr w:type="spellEnd"/>
      <w:r w:rsidRPr="00987F6B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987F6B">
        <w:rPr>
          <w:rFonts w:ascii="Times New Roman" w:hAnsi="Times New Roman" w:cs="Times New Roman"/>
          <w:sz w:val="24"/>
          <w:szCs w:val="24"/>
        </w:rPr>
        <w:t xml:space="preserve"> – за высокий коэффициент использования производственной мощности и низкий удельный расход условного топлива и известнякового камня на переработку свеклы;</w:t>
      </w:r>
    </w:p>
    <w:p w:rsidR="00B1056D" w:rsidRPr="00987F6B" w:rsidRDefault="00B1056D" w:rsidP="00987F6B">
      <w:pPr>
        <w:pStyle w:val="Newton1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87F6B">
        <w:rPr>
          <w:rFonts w:ascii="Times New Roman" w:hAnsi="Times New Roman" w:cs="Times New Roman"/>
          <w:i/>
          <w:iCs/>
          <w:sz w:val="24"/>
          <w:szCs w:val="24"/>
        </w:rPr>
        <w:t>ООО «Залегощенский сахарный завод»</w:t>
      </w:r>
      <w:r w:rsidRPr="00987F6B">
        <w:rPr>
          <w:rFonts w:ascii="Times New Roman" w:hAnsi="Times New Roman" w:cs="Times New Roman"/>
          <w:sz w:val="24"/>
          <w:szCs w:val="24"/>
        </w:rPr>
        <w:t xml:space="preserve"> – за высокий коэффициент извлечения сахара из свеклы, низкий удельный расход свеклы на производство сахара и низкое содержание сахара в свекловичной мелассе;</w:t>
      </w:r>
    </w:p>
    <w:p w:rsidR="00B1056D" w:rsidRPr="00987F6B" w:rsidRDefault="00B1056D" w:rsidP="00987F6B">
      <w:pPr>
        <w:pStyle w:val="Newton1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87F6B">
        <w:rPr>
          <w:rFonts w:ascii="Times New Roman" w:hAnsi="Times New Roman" w:cs="Times New Roman"/>
          <w:i/>
          <w:iCs/>
          <w:sz w:val="24"/>
          <w:szCs w:val="24"/>
        </w:rPr>
        <w:t>ОАО «Добринский сахарный завод»</w:t>
      </w:r>
      <w:r w:rsidRPr="00987F6B">
        <w:rPr>
          <w:rFonts w:ascii="Times New Roman" w:hAnsi="Times New Roman" w:cs="Times New Roman"/>
          <w:sz w:val="24"/>
          <w:szCs w:val="24"/>
        </w:rPr>
        <w:t xml:space="preserve"> – за наибольший объем сахара, выработанного из свеклы и сахара-сырца и низкий удельный расход известнякового камня на переработку свеклы;</w:t>
      </w:r>
    </w:p>
    <w:p w:rsidR="00B1056D" w:rsidRPr="00987F6B" w:rsidRDefault="00B1056D" w:rsidP="00987F6B">
      <w:pPr>
        <w:pStyle w:val="Newton1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87F6B">
        <w:rPr>
          <w:rFonts w:ascii="Times New Roman" w:hAnsi="Times New Roman" w:cs="Times New Roman"/>
          <w:i/>
          <w:iCs/>
          <w:sz w:val="24"/>
          <w:szCs w:val="24"/>
        </w:rPr>
        <w:t>ОАО «Знаменский сахарный завод»</w:t>
      </w:r>
      <w:r w:rsidRPr="00987F6B">
        <w:rPr>
          <w:rFonts w:ascii="Times New Roman" w:hAnsi="Times New Roman" w:cs="Times New Roman"/>
          <w:sz w:val="24"/>
          <w:szCs w:val="24"/>
        </w:rPr>
        <w:t xml:space="preserve"> – за низкий удельный расход условного топлива и известнякового камня на переработку свеклы;</w:t>
      </w:r>
    </w:p>
    <w:p w:rsidR="00B1056D" w:rsidRPr="00987F6B" w:rsidRDefault="00B1056D" w:rsidP="00987F6B">
      <w:pPr>
        <w:pStyle w:val="Newton1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87F6B">
        <w:rPr>
          <w:rFonts w:ascii="Times New Roman" w:hAnsi="Times New Roman" w:cs="Times New Roman"/>
          <w:i/>
          <w:iCs/>
          <w:sz w:val="24"/>
          <w:szCs w:val="24"/>
        </w:rPr>
        <w:t xml:space="preserve">ООО «Раевсахар» </w:t>
      </w:r>
      <w:r w:rsidRPr="00987F6B">
        <w:rPr>
          <w:rFonts w:ascii="Times New Roman" w:hAnsi="Times New Roman" w:cs="Times New Roman"/>
          <w:sz w:val="24"/>
          <w:szCs w:val="24"/>
        </w:rPr>
        <w:t>– за высокий коэффициент извлечения сахара из свеклы, низкий удельный расход свеклы на производство сахара и низкое содержание сахара в свекловичной мелассе;</w:t>
      </w:r>
    </w:p>
    <w:p w:rsidR="00B1056D" w:rsidRPr="00987F6B" w:rsidRDefault="00B1056D" w:rsidP="00987F6B">
      <w:pPr>
        <w:pStyle w:val="Newton1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87F6B">
        <w:rPr>
          <w:rFonts w:ascii="Times New Roman" w:hAnsi="Times New Roman" w:cs="Times New Roman"/>
          <w:i/>
          <w:iCs/>
          <w:sz w:val="24"/>
          <w:szCs w:val="24"/>
        </w:rPr>
        <w:t>ОАО «Валуйкисахар»</w:t>
      </w:r>
      <w:r w:rsidRPr="00987F6B">
        <w:rPr>
          <w:rFonts w:ascii="Times New Roman" w:hAnsi="Times New Roman" w:cs="Times New Roman"/>
          <w:sz w:val="24"/>
          <w:szCs w:val="24"/>
        </w:rPr>
        <w:t xml:space="preserve"> – производственная площадка «Валуйки» – за высокий коэффициент использования производственной мощности.</w:t>
      </w:r>
    </w:p>
    <w:p w:rsidR="00B1056D" w:rsidRPr="00987F6B" w:rsidRDefault="00B1056D" w:rsidP="00987F6B">
      <w:pPr>
        <w:pStyle w:val="Newton1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1056D" w:rsidRPr="00987F6B" w:rsidRDefault="00B1056D" w:rsidP="00987F6B">
      <w:pPr>
        <w:pStyle w:val="Newton1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87F6B">
        <w:rPr>
          <w:rFonts w:ascii="Times New Roman" w:hAnsi="Times New Roman" w:cs="Times New Roman"/>
          <w:b/>
          <w:bCs/>
          <w:sz w:val="24"/>
          <w:szCs w:val="24"/>
        </w:rPr>
        <w:t>Дипломом в номинации «Наибольший объем производства свекловичного сахара в 2012 году»</w:t>
      </w:r>
      <w:r w:rsidRPr="00987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56D" w:rsidRPr="00987F6B" w:rsidRDefault="00B1056D" w:rsidP="00987F6B">
      <w:pPr>
        <w:pStyle w:val="Newton1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87F6B">
        <w:rPr>
          <w:rFonts w:ascii="Times New Roman" w:hAnsi="Times New Roman" w:cs="Times New Roman"/>
          <w:i/>
          <w:iCs/>
          <w:sz w:val="24"/>
          <w:szCs w:val="24"/>
        </w:rPr>
        <w:t>ЗАО «Успенский сахарник»</w:t>
      </w:r>
      <w:r w:rsidRPr="00987F6B">
        <w:rPr>
          <w:rFonts w:ascii="Times New Roman" w:hAnsi="Times New Roman" w:cs="Times New Roman"/>
          <w:sz w:val="24"/>
          <w:szCs w:val="24"/>
        </w:rPr>
        <w:t>.</w:t>
      </w:r>
    </w:p>
    <w:p w:rsidR="00B1056D" w:rsidRPr="00987F6B" w:rsidRDefault="00B1056D" w:rsidP="00987F6B">
      <w:pPr>
        <w:pStyle w:val="Newton1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1056D" w:rsidRPr="00987F6B" w:rsidRDefault="00B1056D" w:rsidP="00987F6B">
      <w:pPr>
        <w:pStyle w:val="Newton1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87F6B">
        <w:rPr>
          <w:rFonts w:ascii="Times New Roman" w:hAnsi="Times New Roman" w:cs="Times New Roman"/>
          <w:b/>
          <w:bCs/>
          <w:sz w:val="24"/>
          <w:szCs w:val="24"/>
        </w:rPr>
        <w:t xml:space="preserve">Дипломом в номинации «Лидер инновационного развития свеклосахарного производства в 2012 году» </w:t>
      </w:r>
    </w:p>
    <w:p w:rsidR="00B1056D" w:rsidRPr="00987F6B" w:rsidRDefault="00B1056D" w:rsidP="00987F6B">
      <w:pPr>
        <w:pStyle w:val="Newton1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87F6B">
        <w:rPr>
          <w:rFonts w:ascii="Times New Roman" w:hAnsi="Times New Roman" w:cs="Times New Roman"/>
          <w:i/>
          <w:iCs/>
          <w:sz w:val="24"/>
          <w:szCs w:val="24"/>
        </w:rPr>
        <w:t>ОАО «Ольховатский сахарный комбинат»</w:t>
      </w:r>
      <w:r w:rsidRPr="00987F6B">
        <w:rPr>
          <w:rFonts w:ascii="Times New Roman" w:hAnsi="Times New Roman" w:cs="Times New Roman"/>
          <w:sz w:val="24"/>
          <w:szCs w:val="24"/>
        </w:rPr>
        <w:t>;</w:t>
      </w:r>
    </w:p>
    <w:p w:rsidR="00B1056D" w:rsidRPr="00987F6B" w:rsidRDefault="00B1056D" w:rsidP="00987F6B">
      <w:pPr>
        <w:pStyle w:val="Newton1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87F6B">
        <w:rPr>
          <w:rFonts w:ascii="Times New Roman" w:hAnsi="Times New Roman" w:cs="Times New Roman"/>
          <w:i/>
          <w:iCs/>
          <w:sz w:val="24"/>
          <w:szCs w:val="24"/>
        </w:rPr>
        <w:t>ОАО «Знаменский сахарный завод»</w:t>
      </w:r>
      <w:r w:rsidRPr="00987F6B">
        <w:rPr>
          <w:rFonts w:ascii="Times New Roman" w:hAnsi="Times New Roman" w:cs="Times New Roman"/>
          <w:sz w:val="24"/>
          <w:szCs w:val="24"/>
        </w:rPr>
        <w:t xml:space="preserve"> – </w:t>
      </w:r>
      <w:r w:rsidRPr="00987F6B">
        <w:rPr>
          <w:rFonts w:ascii="Times New Roman" w:hAnsi="Times New Roman" w:cs="Times New Roman"/>
          <w:i/>
          <w:iCs/>
          <w:sz w:val="24"/>
          <w:szCs w:val="24"/>
        </w:rPr>
        <w:t>филиал «Жердевский сахарный завод»</w:t>
      </w:r>
      <w:r w:rsidRPr="00987F6B">
        <w:rPr>
          <w:rFonts w:ascii="Times New Roman" w:hAnsi="Times New Roman" w:cs="Times New Roman"/>
          <w:sz w:val="24"/>
          <w:szCs w:val="24"/>
        </w:rPr>
        <w:t>;</w:t>
      </w:r>
    </w:p>
    <w:p w:rsidR="00B1056D" w:rsidRPr="00987F6B" w:rsidRDefault="00B1056D" w:rsidP="00987F6B">
      <w:pPr>
        <w:pStyle w:val="Newton1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87F6B">
        <w:rPr>
          <w:rFonts w:ascii="Times New Roman" w:hAnsi="Times New Roman" w:cs="Times New Roman"/>
          <w:i/>
          <w:iCs/>
          <w:sz w:val="24"/>
          <w:szCs w:val="24"/>
        </w:rPr>
        <w:t>ЗАО «Сахарный комбинат «Колпнянский»</w:t>
      </w:r>
      <w:r w:rsidRPr="00987F6B">
        <w:rPr>
          <w:rFonts w:ascii="Times New Roman" w:hAnsi="Times New Roman" w:cs="Times New Roman"/>
          <w:sz w:val="24"/>
          <w:szCs w:val="24"/>
        </w:rPr>
        <w:t>.</w:t>
      </w:r>
    </w:p>
    <w:p w:rsidR="00B1056D" w:rsidRPr="00987F6B" w:rsidRDefault="00B1056D" w:rsidP="00987F6B">
      <w:pPr>
        <w:pStyle w:val="Newton1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1056D" w:rsidRPr="00987F6B" w:rsidRDefault="00B1056D" w:rsidP="00987F6B">
      <w:pPr>
        <w:pStyle w:val="Newton1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87F6B">
        <w:rPr>
          <w:rFonts w:ascii="Times New Roman" w:hAnsi="Times New Roman" w:cs="Times New Roman"/>
          <w:b/>
          <w:bCs/>
          <w:sz w:val="24"/>
          <w:szCs w:val="24"/>
        </w:rPr>
        <w:t>Дипломом в номинации «За возобновление свеклосахарного производства»</w:t>
      </w:r>
      <w:r w:rsidRPr="00987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56D" w:rsidRPr="00987F6B" w:rsidRDefault="00B1056D" w:rsidP="00987F6B">
      <w:pPr>
        <w:pStyle w:val="Newton1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87F6B">
        <w:rPr>
          <w:rFonts w:ascii="Times New Roman" w:hAnsi="Times New Roman" w:cs="Times New Roman"/>
          <w:i/>
          <w:iCs/>
          <w:sz w:val="24"/>
          <w:szCs w:val="24"/>
        </w:rPr>
        <w:t>ОАО «Товарковский сахарный завод»</w:t>
      </w:r>
      <w:r w:rsidRPr="00987F6B">
        <w:rPr>
          <w:rFonts w:ascii="Times New Roman" w:hAnsi="Times New Roman" w:cs="Times New Roman"/>
          <w:sz w:val="24"/>
          <w:szCs w:val="24"/>
        </w:rPr>
        <w:t>.</w:t>
      </w:r>
    </w:p>
    <w:p w:rsidR="00E81B0F" w:rsidRPr="00987F6B" w:rsidRDefault="00E81B0F" w:rsidP="00987F6B">
      <w:pPr>
        <w:rPr>
          <w:rFonts w:ascii="Times New Roman" w:hAnsi="Times New Roman" w:cs="Times New Roman"/>
          <w:sz w:val="24"/>
          <w:szCs w:val="24"/>
        </w:rPr>
      </w:pPr>
    </w:p>
    <w:sectPr w:rsidR="00E81B0F" w:rsidRPr="00987F6B" w:rsidSect="00E81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cademy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NewtonC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56D"/>
    <w:rsid w:val="00987F6B"/>
    <w:rsid w:val="00B1056D"/>
    <w:rsid w:val="00E81B0F"/>
    <w:rsid w:val="00FC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ol-s">
    <w:name w:val="Zagol-s"/>
    <w:basedOn w:val="a"/>
    <w:uiPriority w:val="99"/>
    <w:rsid w:val="00B1056D"/>
    <w:pPr>
      <w:suppressAutoHyphens/>
      <w:autoSpaceDE w:val="0"/>
      <w:autoSpaceDN w:val="0"/>
      <w:adjustRightInd w:val="0"/>
      <w:spacing w:after="0" w:line="640" w:lineRule="atLeast"/>
      <w:textAlignment w:val="center"/>
    </w:pPr>
    <w:rPr>
      <w:rFonts w:ascii="AcademyC" w:hAnsi="AcademyC" w:cs="AcademyC"/>
      <w:color w:val="000000"/>
      <w:sz w:val="60"/>
      <w:szCs w:val="60"/>
    </w:rPr>
  </w:style>
  <w:style w:type="paragraph" w:customStyle="1" w:styleId="Newton10">
    <w:name w:val="Newton10"/>
    <w:basedOn w:val="a"/>
    <w:uiPriority w:val="99"/>
    <w:rsid w:val="00B1056D"/>
    <w:pPr>
      <w:autoSpaceDE w:val="0"/>
      <w:autoSpaceDN w:val="0"/>
      <w:adjustRightInd w:val="0"/>
      <w:spacing w:after="0" w:line="235" w:lineRule="atLeast"/>
      <w:ind w:firstLine="170"/>
      <w:jc w:val="both"/>
      <w:textAlignment w:val="center"/>
    </w:pPr>
    <w:rPr>
      <w:rFonts w:ascii="NewtonC" w:hAnsi="NewtonC" w:cs="NewtonC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6578</Characters>
  <Application>Microsoft Office Word</Application>
  <DocSecurity>0</DocSecurity>
  <Lines>54</Lines>
  <Paragraphs>15</Paragraphs>
  <ScaleCrop>false</ScaleCrop>
  <Company>Sahar</Company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</dc:creator>
  <cp:lastModifiedBy> </cp:lastModifiedBy>
  <cp:revision>2</cp:revision>
  <dcterms:created xsi:type="dcterms:W3CDTF">2013-08-08T06:34:00Z</dcterms:created>
  <dcterms:modified xsi:type="dcterms:W3CDTF">2013-08-08T08:26:00Z</dcterms:modified>
</cp:coreProperties>
</file>